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91"/>
        </w:tabs>
        <w:jc w:val="center"/>
        <w:rPr>
          <w:rFonts w:hint="eastAsia" w:ascii="宋体" w:hAnsi="宋体"/>
          <w:sz w:val="44"/>
        </w:rPr>
      </w:pPr>
      <w:r>
        <w:rPr>
          <w:rFonts w:hint="eastAsia" w:ascii="宋体" w:hAnsi="宋体"/>
          <w:sz w:val="44"/>
        </w:rPr>
        <w:t>浙江大学研究生请假单</w:t>
      </w:r>
    </w:p>
    <w:p>
      <w:pPr>
        <w:ind w:firstLine="211" w:firstLineChars="100"/>
        <w:rPr>
          <w:rFonts w:hint="eastAsia" w:ascii="宋体" w:hAnsi="宋体"/>
          <w:b/>
        </w:rPr>
      </w:pPr>
    </w:p>
    <w:tbl>
      <w:tblPr>
        <w:tblStyle w:val="2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20"/>
        <w:gridCol w:w="1080"/>
        <w:gridCol w:w="1440"/>
        <w:gridCol w:w="1080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性别：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学号：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攻读类型：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硕士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3135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学科专业：</w:t>
            </w:r>
          </w:p>
        </w:tc>
        <w:tc>
          <w:tcPr>
            <w:tcW w:w="5495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在校类型：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非定向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委培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3135" w:type="dxa"/>
            <w:gridSpan w:val="3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导师：</w:t>
            </w:r>
          </w:p>
        </w:tc>
        <w:tc>
          <w:tcPr>
            <w:tcW w:w="5495" w:type="dxa"/>
            <w:gridSpan w:val="3"/>
            <w:noWrap w:val="0"/>
            <w:vAlign w:val="center"/>
          </w:tcPr>
          <w:p>
            <w:pPr>
              <w:tabs>
                <w:tab w:val="left" w:pos="5112"/>
              </w:tabs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起止时间：</w:t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年  月  日－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735" w:type="dxa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假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由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7895" w:type="dxa"/>
            <w:gridSpan w:val="5"/>
            <w:noWrap w:val="0"/>
            <w:vAlign w:val="top"/>
          </w:tcPr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</w:t>
            </w: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</w:t>
            </w: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学生签名：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核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95" w:type="dxa"/>
            <w:gridSpan w:val="5"/>
            <w:noWrap w:val="0"/>
            <w:vAlign w:val="top"/>
          </w:tcPr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导师意见：</w:t>
            </w: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</w:p>
          <w:p>
            <w:pPr>
              <w:tabs>
                <w:tab w:val="left" w:pos="3672"/>
                <w:tab w:val="left" w:pos="4932"/>
                <w:tab w:val="left" w:pos="5112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</w:t>
            </w:r>
          </w:p>
          <w:p>
            <w:pPr>
              <w:tabs>
                <w:tab w:val="left" w:pos="5112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签名：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9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团委或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研究生科意见：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4620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签名：               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7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9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主管领导意见：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</w:t>
            </w:r>
            <w:r>
              <w:rPr>
                <w:rFonts w:hint="default"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default" w:ascii="宋体" w:hAnsi="宋体"/>
              </w:rPr>
              <w:t>系</w:t>
            </w:r>
            <w:r>
              <w:rPr>
                <w:rFonts w:hint="eastAsia" w:ascii="宋体" w:hAnsi="宋体"/>
              </w:rPr>
              <w:t>公章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签名：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4575" w:type="dxa"/>
            <w:gridSpan w:val="4"/>
            <w:noWrap w:val="0"/>
            <w:vAlign w:val="center"/>
          </w:tcPr>
          <w:p>
            <w:pPr>
              <w:spacing w:line="0" w:lineRule="atLeast"/>
              <w:ind w:firstLine="12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销假时间：       年   月    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经办人（签名）：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注：1.请假一周以内（含一周）</w:t>
      </w:r>
      <w:r>
        <w:rPr>
          <w:rFonts w:hint="eastAsia" w:ascii="宋体" w:hAnsi="宋体"/>
          <w:lang w:eastAsia="zh-CN"/>
        </w:rPr>
        <w:t>在请假前，</w:t>
      </w:r>
      <w:r>
        <w:rPr>
          <w:rFonts w:hint="eastAsia" w:ascii="宋体" w:hAnsi="宋体"/>
        </w:rPr>
        <w:t>由导师审批，系</w:t>
      </w:r>
      <w:r>
        <w:rPr>
          <w:rFonts w:hint="default" w:ascii="宋体" w:hAnsi="宋体"/>
        </w:rPr>
        <w:t>团委</w:t>
      </w:r>
      <w:r>
        <w:rPr>
          <w:rFonts w:hint="eastAsia" w:ascii="宋体" w:hAnsi="宋体"/>
        </w:rPr>
        <w:t>备案。</w:t>
      </w:r>
    </w:p>
    <w:p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2.请假一周以上一个月以内（含一个月）经导师同意、系主管领导审批，系研究生科备案。</w:t>
      </w:r>
    </w:p>
    <w:p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3.请假结束后应及时到系</w:t>
      </w:r>
      <w:r>
        <w:rPr>
          <w:rFonts w:hint="default" w:ascii="宋体" w:hAnsi="宋体"/>
        </w:rPr>
        <w:t>团委或</w:t>
      </w:r>
      <w:r>
        <w:rPr>
          <w:rFonts w:hint="eastAsia" w:ascii="宋体" w:hAnsi="宋体"/>
        </w:rPr>
        <w:t>研究生科销假，不按时销假作未请假处理。</w:t>
      </w:r>
    </w:p>
    <w:p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4.请假超过一个月须办休学手续。</w:t>
      </w:r>
    </w:p>
    <w:p>
      <w:pPr>
        <w:ind w:firstLine="420"/>
      </w:pPr>
      <w:r>
        <w:rPr>
          <w:rFonts w:hint="eastAsia" w:ascii="宋体" w:hAnsi="宋体"/>
          <w:lang w:val="en-US" w:eastAsia="zh-CN"/>
        </w:rPr>
        <w:t>5.所有事由</w:t>
      </w:r>
      <w:r>
        <w:rPr>
          <w:rFonts w:hint="default" w:ascii="宋体" w:hAnsi="宋体"/>
          <w:lang w:eastAsia="zh-CN"/>
        </w:rPr>
        <w:t>学生本人</w:t>
      </w:r>
      <w:r>
        <w:rPr>
          <w:rFonts w:hint="eastAsia" w:ascii="宋体" w:hAnsi="宋体"/>
          <w:lang w:val="en-US" w:eastAsia="zh-CN"/>
        </w:rPr>
        <w:t>均应主动向父母（监护人）汇报，并在请假事由中标注紧急联系人联系方式。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75693"/>
    <w:rsid w:val="1DA93DA0"/>
    <w:rsid w:val="331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2020-04-26T02:19:00Z</dcterms:created>
  <dc:creator>Administrator</dc:creator>
  <cp:lastModifiedBy>Administrator</cp:lastModifiedBy>
  <dcterms:modified xsi:type="dcterms:W3CDTF">2020-04-26T02:21:49Z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